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D9" w:rsidRDefault="005523D9" w:rsidP="005523D9">
      <w:pPr>
        <w:jc w:val="center"/>
      </w:pPr>
      <w:r>
        <w:t>……………………………………………………………………Lisesi/Okulu   Müdürlüğüne</w:t>
      </w:r>
    </w:p>
    <w:p w:rsidR="005523D9" w:rsidRDefault="005523D9" w:rsidP="005523D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………………..</w:t>
      </w:r>
    </w:p>
    <w:p w:rsidR="005523D9" w:rsidRDefault="005523D9" w:rsidP="005523D9">
      <w:pPr>
        <w:jc w:val="both"/>
      </w:pPr>
      <w:r>
        <w:t xml:space="preserve">10 Kasım 2017 tarihinde Resmi Gazetede yayınlanarak yürürlüğe giren </w:t>
      </w:r>
      <w:r>
        <w:rPr>
          <w:b/>
        </w:rPr>
        <w:t>“ Milli Eğitim Bakanlığı Rehberlik Hizmetleri Yönetmeliği’nin ,Rehber Öğretmenlerin Görevleri”</w:t>
      </w:r>
      <w:r>
        <w:t xml:space="preserve"> başlıklı  34. Maddesinin ff. bendi, </w:t>
      </w:r>
      <w:r>
        <w:rPr>
          <w:b/>
          <w:i/>
        </w:rPr>
        <w:t>Sınavlarda görev alabilir; belleticilik ve nöbet görevi yapar</w:t>
      </w:r>
      <w:r>
        <w:rPr>
          <w:b/>
        </w:rPr>
        <w:t>,</w:t>
      </w:r>
      <w:r>
        <w:t xml:space="preserve"> şeklinde düzenlenmiştir. Psikolojik danışmanlık ve Rehberlik mesleğinin özelliklerine, ilkelerine ve öğrencilere vermekte olduğum hizmetin gerekliliklerine aykırı olarak düzenlenen bu maddenin uygulanması sonucunda eğitim ortamında olumsuz sonuçların oluşması kaçınılmaz olacaktır. </w:t>
      </w:r>
      <w:r>
        <w:t>Bu neden</w:t>
      </w:r>
      <w:bookmarkStart w:id="0" w:name="_GoBack"/>
      <w:bookmarkEnd w:id="0"/>
      <w:r>
        <w:t>le:</w:t>
      </w:r>
    </w:p>
    <w:p w:rsidR="005523D9" w:rsidRDefault="005523D9" w:rsidP="005523D9">
      <w:pPr>
        <w:jc w:val="both"/>
      </w:pPr>
      <w:r>
        <w:t>1.Tarafıma nöbet görevi verilmemesi,</w:t>
      </w:r>
    </w:p>
    <w:p w:rsidR="005523D9" w:rsidRDefault="005523D9" w:rsidP="005523D9">
      <w:pPr>
        <w:jc w:val="both"/>
      </w:pPr>
      <w:r>
        <w:t>2.Tara</w:t>
      </w:r>
      <w:r>
        <w:t xml:space="preserve">fıma nöbet görevi verilir ise </w:t>
      </w:r>
      <w:r>
        <w:t>nöbet görevini yerine getirmeyeceğimden gerekli önlemlerin müdürlüğünüzce  alınması  hususlarını gereği için bilgilerinize arz ederim.</w:t>
      </w:r>
    </w:p>
    <w:p w:rsidR="005523D9" w:rsidRDefault="005523D9" w:rsidP="005523D9">
      <w:pPr>
        <w:jc w:val="both"/>
      </w:pPr>
    </w:p>
    <w:p w:rsidR="005523D9" w:rsidRDefault="005523D9" w:rsidP="005523D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Tarih</w:t>
      </w:r>
    </w:p>
    <w:p w:rsidR="005523D9" w:rsidRDefault="005523D9" w:rsidP="005523D9">
      <w:pPr>
        <w:jc w:val="right"/>
      </w:pPr>
      <w:r>
        <w:t>Adı, Soyadı</w:t>
      </w:r>
    </w:p>
    <w:p w:rsidR="005523D9" w:rsidRDefault="005523D9" w:rsidP="005523D9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İmza</w:t>
      </w:r>
    </w:p>
    <w:p w:rsidR="002A2009" w:rsidRDefault="002A2009"/>
    <w:sectPr w:rsidR="002A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CE"/>
    <w:rsid w:val="002A2009"/>
    <w:rsid w:val="005523D9"/>
    <w:rsid w:val="00E6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D066-2FD2-466A-8D19-0487944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D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9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2017-11-24T09:29:00Z</dcterms:created>
  <dcterms:modified xsi:type="dcterms:W3CDTF">2017-11-24T09:31:00Z</dcterms:modified>
</cp:coreProperties>
</file>